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C08B" w14:textId="77777777" w:rsidR="00262B0E" w:rsidRPr="00262B0E" w:rsidRDefault="00262B0E" w:rsidP="00262B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62B0E">
        <w:rPr>
          <w:rFonts w:ascii="Times New Roman" w:eastAsia="Times New Roman" w:hAnsi="Times New Roman" w:cs="Times New Roman"/>
          <w:b/>
          <w:bCs/>
          <w:kern w:val="0"/>
          <w:sz w:val="27"/>
          <w:szCs w:val="27"/>
          <w14:ligatures w14:val="none"/>
        </w:rPr>
        <w:t>Job Description: Urban Ecosystem Manager</w:t>
      </w:r>
    </w:p>
    <w:p w14:paraId="057F88DD" w14:textId="77777777" w:rsidR="00262B0E" w:rsidRPr="00262B0E" w:rsidRDefault="00262B0E" w:rsidP="00262B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b/>
          <w:bCs/>
          <w:kern w:val="0"/>
          <w:sz w:val="24"/>
          <w:szCs w:val="24"/>
          <w14:ligatures w14:val="none"/>
        </w:rPr>
        <w:t>Position Title</w:t>
      </w:r>
      <w:r w:rsidRPr="00262B0E">
        <w:rPr>
          <w:rFonts w:ascii="Times New Roman" w:eastAsia="Times New Roman" w:hAnsi="Times New Roman" w:cs="Times New Roman"/>
          <w:kern w:val="0"/>
          <w:sz w:val="24"/>
          <w:szCs w:val="24"/>
          <w14:ligatures w14:val="none"/>
        </w:rPr>
        <w:t>: Urban Ecosystem Manager</w:t>
      </w:r>
      <w:r w:rsidRPr="00262B0E">
        <w:rPr>
          <w:rFonts w:ascii="Times New Roman" w:eastAsia="Times New Roman" w:hAnsi="Times New Roman" w:cs="Times New Roman"/>
          <w:kern w:val="0"/>
          <w:sz w:val="24"/>
          <w:szCs w:val="24"/>
          <w14:ligatures w14:val="none"/>
        </w:rPr>
        <w:br/>
      </w:r>
      <w:r w:rsidRPr="00262B0E">
        <w:rPr>
          <w:rFonts w:ascii="Times New Roman" w:eastAsia="Times New Roman" w:hAnsi="Times New Roman" w:cs="Times New Roman"/>
          <w:b/>
          <w:bCs/>
          <w:kern w:val="0"/>
          <w:sz w:val="24"/>
          <w:szCs w:val="24"/>
          <w14:ligatures w14:val="none"/>
        </w:rPr>
        <w:t>Reports To</w:t>
      </w:r>
      <w:r w:rsidRPr="00262B0E">
        <w:rPr>
          <w:rFonts w:ascii="Times New Roman" w:eastAsia="Times New Roman" w:hAnsi="Times New Roman" w:cs="Times New Roman"/>
          <w:kern w:val="0"/>
          <w:sz w:val="24"/>
          <w:szCs w:val="24"/>
          <w14:ligatures w14:val="none"/>
        </w:rPr>
        <w:t>: Grant Coordinator &amp; County Administrator</w:t>
      </w:r>
      <w:r w:rsidRPr="00262B0E">
        <w:rPr>
          <w:rFonts w:ascii="Times New Roman" w:eastAsia="Times New Roman" w:hAnsi="Times New Roman" w:cs="Times New Roman"/>
          <w:kern w:val="0"/>
          <w:sz w:val="24"/>
          <w:szCs w:val="24"/>
          <w14:ligatures w14:val="none"/>
        </w:rPr>
        <w:br/>
      </w:r>
      <w:r w:rsidRPr="00262B0E">
        <w:rPr>
          <w:rFonts w:ascii="Times New Roman" w:eastAsia="Times New Roman" w:hAnsi="Times New Roman" w:cs="Times New Roman"/>
          <w:b/>
          <w:bCs/>
          <w:kern w:val="0"/>
          <w:sz w:val="24"/>
          <w:szCs w:val="24"/>
          <w14:ligatures w14:val="none"/>
        </w:rPr>
        <w:t>Supervises</w:t>
      </w:r>
      <w:r w:rsidRPr="00262B0E">
        <w:rPr>
          <w:rFonts w:ascii="Times New Roman" w:eastAsia="Times New Roman" w:hAnsi="Times New Roman" w:cs="Times New Roman"/>
          <w:kern w:val="0"/>
          <w:sz w:val="24"/>
          <w:szCs w:val="24"/>
          <w14:ligatures w14:val="none"/>
        </w:rPr>
        <w:t>: May result in a supervisory role</w:t>
      </w:r>
      <w:r w:rsidRPr="00262B0E">
        <w:rPr>
          <w:rFonts w:ascii="Times New Roman" w:eastAsia="Times New Roman" w:hAnsi="Times New Roman" w:cs="Times New Roman"/>
          <w:kern w:val="0"/>
          <w:sz w:val="24"/>
          <w:szCs w:val="24"/>
          <w14:ligatures w14:val="none"/>
        </w:rPr>
        <w:br/>
      </w:r>
      <w:r w:rsidRPr="00262B0E">
        <w:rPr>
          <w:rFonts w:ascii="Times New Roman" w:eastAsia="Times New Roman" w:hAnsi="Times New Roman" w:cs="Times New Roman"/>
          <w:b/>
          <w:bCs/>
          <w:kern w:val="0"/>
          <w:sz w:val="24"/>
          <w:szCs w:val="24"/>
          <w14:ligatures w14:val="none"/>
        </w:rPr>
        <w:t>Status</w:t>
      </w:r>
      <w:r w:rsidRPr="00262B0E">
        <w:rPr>
          <w:rFonts w:ascii="Times New Roman" w:eastAsia="Times New Roman" w:hAnsi="Times New Roman" w:cs="Times New Roman"/>
          <w:kern w:val="0"/>
          <w:sz w:val="24"/>
          <w:szCs w:val="24"/>
          <w14:ligatures w14:val="none"/>
        </w:rPr>
        <w:t>: Full-time, salaried, temporary, FLSA exempt</w:t>
      </w:r>
      <w:r w:rsidRPr="00262B0E">
        <w:rPr>
          <w:rFonts w:ascii="Times New Roman" w:eastAsia="Times New Roman" w:hAnsi="Times New Roman" w:cs="Times New Roman"/>
          <w:kern w:val="0"/>
          <w:sz w:val="24"/>
          <w:szCs w:val="24"/>
          <w14:ligatures w14:val="none"/>
        </w:rPr>
        <w:br/>
      </w:r>
      <w:r w:rsidRPr="00262B0E">
        <w:rPr>
          <w:rFonts w:ascii="Times New Roman" w:eastAsia="Times New Roman" w:hAnsi="Times New Roman" w:cs="Times New Roman"/>
          <w:b/>
          <w:bCs/>
          <w:kern w:val="0"/>
          <w:sz w:val="24"/>
          <w:szCs w:val="24"/>
          <w14:ligatures w14:val="none"/>
        </w:rPr>
        <w:t>Salary</w:t>
      </w:r>
      <w:r w:rsidRPr="00262B0E">
        <w:rPr>
          <w:rFonts w:ascii="Times New Roman" w:eastAsia="Times New Roman" w:hAnsi="Times New Roman" w:cs="Times New Roman"/>
          <w:kern w:val="0"/>
          <w:sz w:val="24"/>
          <w:szCs w:val="24"/>
          <w14:ligatures w14:val="none"/>
        </w:rPr>
        <w:t>: $50,000*</w:t>
      </w:r>
      <w:r w:rsidRPr="00262B0E">
        <w:rPr>
          <w:rFonts w:ascii="Times New Roman" w:eastAsia="Times New Roman" w:hAnsi="Times New Roman" w:cs="Times New Roman"/>
          <w:kern w:val="0"/>
          <w:sz w:val="24"/>
          <w:szCs w:val="24"/>
          <w14:ligatures w14:val="none"/>
        </w:rPr>
        <w:br/>
      </w:r>
      <w:r w:rsidRPr="00262B0E">
        <w:rPr>
          <w:rFonts w:ascii="Times New Roman" w:eastAsia="Times New Roman" w:hAnsi="Times New Roman" w:cs="Times New Roman"/>
          <w:b/>
          <w:bCs/>
          <w:kern w:val="0"/>
          <w:sz w:val="24"/>
          <w:szCs w:val="24"/>
          <w14:ligatures w14:val="none"/>
        </w:rPr>
        <w:t>Benefits</w:t>
      </w:r>
      <w:r w:rsidRPr="00262B0E">
        <w:rPr>
          <w:rFonts w:ascii="Times New Roman" w:eastAsia="Times New Roman" w:hAnsi="Times New Roman" w:cs="Times New Roman"/>
          <w:kern w:val="0"/>
          <w:sz w:val="24"/>
          <w:szCs w:val="24"/>
          <w14:ligatures w14:val="none"/>
        </w:rPr>
        <w:t>: Health, life, dental, and vision insurance, pension</w:t>
      </w:r>
      <w:r w:rsidRPr="00262B0E">
        <w:rPr>
          <w:rFonts w:ascii="Times New Roman" w:eastAsia="Times New Roman" w:hAnsi="Times New Roman" w:cs="Times New Roman"/>
          <w:kern w:val="0"/>
          <w:sz w:val="24"/>
          <w:szCs w:val="24"/>
          <w14:ligatures w14:val="none"/>
        </w:rPr>
        <w:br/>
      </w:r>
      <w:r w:rsidRPr="00262B0E">
        <w:rPr>
          <w:rFonts w:ascii="Times New Roman" w:eastAsia="Times New Roman" w:hAnsi="Times New Roman" w:cs="Times New Roman"/>
          <w:b/>
          <w:bCs/>
          <w:kern w:val="0"/>
          <w:sz w:val="24"/>
          <w:szCs w:val="24"/>
          <w14:ligatures w14:val="none"/>
        </w:rPr>
        <w:t>Start Date</w:t>
      </w:r>
      <w:r w:rsidRPr="00262B0E">
        <w:rPr>
          <w:rFonts w:ascii="Times New Roman" w:eastAsia="Times New Roman" w:hAnsi="Times New Roman" w:cs="Times New Roman"/>
          <w:kern w:val="0"/>
          <w:sz w:val="24"/>
          <w:szCs w:val="24"/>
          <w14:ligatures w14:val="none"/>
        </w:rPr>
        <w:t>: Within two weeks of offer</w:t>
      </w:r>
    </w:p>
    <w:p w14:paraId="08B23D36" w14:textId="4A00045F" w:rsidR="00262B0E" w:rsidRPr="00262B0E" w:rsidRDefault="00262B0E" w:rsidP="00262B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*Th</w:t>
      </w:r>
      <w:r w:rsidRPr="00533AF5">
        <w:rPr>
          <w:rFonts w:ascii="Times New Roman" w:eastAsia="Times New Roman" w:hAnsi="Times New Roman" w:cs="Times New Roman"/>
          <w:kern w:val="0"/>
          <w:sz w:val="24"/>
          <w:szCs w:val="24"/>
          <w14:ligatures w14:val="none"/>
        </w:rPr>
        <w:t xml:space="preserve">is is a 4-year position </w:t>
      </w:r>
      <w:r w:rsidR="00C725D1" w:rsidRPr="00533AF5">
        <w:rPr>
          <w:rFonts w:ascii="Times New Roman" w:eastAsia="Times New Roman" w:hAnsi="Times New Roman" w:cs="Times New Roman"/>
          <w:sz w:val="24"/>
          <w:szCs w:val="24"/>
        </w:rPr>
        <w:t>Funded by the Inflation Reduction Act and U.S. Department of Agriculture, Forest Service, Urban &amp; Community Forestry Program.</w:t>
      </w:r>
      <w:r w:rsidR="005A2F74" w:rsidRPr="00533AF5">
        <w:rPr>
          <w:rFonts w:ascii="Times New Roman" w:eastAsia="Times New Roman" w:hAnsi="Times New Roman" w:cs="Times New Roman"/>
          <w:sz w:val="24"/>
          <w:szCs w:val="24"/>
        </w:rPr>
        <w:t xml:space="preserve"> </w:t>
      </w:r>
      <w:r w:rsidRPr="00533AF5">
        <w:rPr>
          <w:rFonts w:ascii="Times New Roman" w:eastAsia="Times New Roman" w:hAnsi="Times New Roman" w:cs="Times New Roman"/>
          <w:kern w:val="0"/>
          <w:sz w:val="24"/>
          <w:szCs w:val="24"/>
          <w14:ligatures w14:val="none"/>
        </w:rPr>
        <w:t xml:space="preserve">Continuation is contingent upon </w:t>
      </w:r>
      <w:r w:rsidR="005A2F74" w:rsidRPr="00533AF5">
        <w:rPr>
          <w:rFonts w:ascii="Times New Roman" w:eastAsia="Times New Roman" w:hAnsi="Times New Roman" w:cs="Times New Roman"/>
          <w:kern w:val="0"/>
          <w:sz w:val="24"/>
          <w:szCs w:val="24"/>
          <w14:ligatures w14:val="none"/>
        </w:rPr>
        <w:t xml:space="preserve">acquiring </w:t>
      </w:r>
      <w:r w:rsidRPr="00533AF5">
        <w:rPr>
          <w:rFonts w:ascii="Times New Roman" w:eastAsia="Times New Roman" w:hAnsi="Times New Roman" w:cs="Times New Roman"/>
          <w:kern w:val="0"/>
          <w:sz w:val="24"/>
          <w:szCs w:val="24"/>
          <w14:ligatures w14:val="none"/>
        </w:rPr>
        <w:t>other funding sources.</w:t>
      </w:r>
    </w:p>
    <w:p w14:paraId="38E2F990" w14:textId="77777777" w:rsidR="00262B0E" w:rsidRPr="00262B0E" w:rsidRDefault="00262B0E" w:rsidP="00262B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b/>
          <w:bCs/>
          <w:kern w:val="0"/>
          <w:sz w:val="24"/>
          <w:szCs w:val="24"/>
          <w14:ligatures w14:val="none"/>
        </w:rPr>
        <w:t>Public Service Loan Forgiveness</w:t>
      </w:r>
      <w:r w:rsidRPr="00262B0E">
        <w:rPr>
          <w:rFonts w:ascii="Times New Roman" w:eastAsia="Times New Roman" w:hAnsi="Times New Roman" w:cs="Times New Roman"/>
          <w:kern w:val="0"/>
          <w:sz w:val="24"/>
          <w:szCs w:val="24"/>
          <w14:ligatures w14:val="none"/>
        </w:rPr>
        <w:t>: Eligible for loan forgiveness under the Public Service Loan Forgiveness program. More information at studentaid.gov.</w:t>
      </w:r>
    </w:p>
    <w:p w14:paraId="768CE4F2" w14:textId="77777777" w:rsidR="00262B0E" w:rsidRPr="00262B0E" w:rsidRDefault="00262B0E" w:rsidP="00262B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62B0E">
        <w:rPr>
          <w:rFonts w:ascii="Times New Roman" w:eastAsia="Times New Roman" w:hAnsi="Times New Roman" w:cs="Times New Roman"/>
          <w:b/>
          <w:bCs/>
          <w:kern w:val="0"/>
          <w:sz w:val="27"/>
          <w:szCs w:val="27"/>
          <w14:ligatures w14:val="none"/>
        </w:rPr>
        <w:t>Summary and Purpose</w:t>
      </w:r>
    </w:p>
    <w:p w14:paraId="16381DBD" w14:textId="2BD070BB" w:rsidR="00262B0E" w:rsidRPr="00262B0E" w:rsidRDefault="00262B0E" w:rsidP="00262B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 xml:space="preserve">The Urban Ecosystem Manager will support the planning, planting, maintenance, and management of publicly owned trees and green spaces in six neighborhoods within Wheeling. This role contributes to the West Virginia </w:t>
      </w:r>
      <w:r w:rsidR="00586398">
        <w:rPr>
          <w:rFonts w:ascii="Times New Roman" w:eastAsia="Times New Roman" w:hAnsi="Times New Roman" w:cs="Times New Roman"/>
          <w:kern w:val="0"/>
          <w:sz w:val="24"/>
          <w:szCs w:val="24"/>
          <w14:ligatures w14:val="none"/>
        </w:rPr>
        <w:t>Division</w:t>
      </w:r>
      <w:r w:rsidR="00586398" w:rsidRPr="00262B0E">
        <w:rPr>
          <w:rFonts w:ascii="Times New Roman" w:eastAsia="Times New Roman" w:hAnsi="Times New Roman" w:cs="Times New Roman"/>
          <w:kern w:val="0"/>
          <w:sz w:val="24"/>
          <w:szCs w:val="24"/>
          <w14:ligatures w14:val="none"/>
        </w:rPr>
        <w:t xml:space="preserve"> </w:t>
      </w:r>
      <w:r w:rsidRPr="00262B0E">
        <w:rPr>
          <w:rFonts w:ascii="Times New Roman" w:eastAsia="Times New Roman" w:hAnsi="Times New Roman" w:cs="Times New Roman"/>
          <w:kern w:val="0"/>
          <w:sz w:val="24"/>
          <w:szCs w:val="24"/>
          <w14:ligatures w14:val="none"/>
        </w:rPr>
        <w:t>of Forestry’s mission to restore, manage, and protect WV’s trees and forests.</w:t>
      </w:r>
    </w:p>
    <w:p w14:paraId="01D99F06" w14:textId="0AD491D0" w:rsidR="00262B0E" w:rsidRPr="00262B0E" w:rsidRDefault="00777A26" w:rsidP="00262B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 xml:space="preserve">Responsibilities and </w:t>
      </w:r>
      <w:r w:rsidR="00262B0E" w:rsidRPr="00262B0E">
        <w:rPr>
          <w:rFonts w:ascii="Times New Roman" w:eastAsia="Times New Roman" w:hAnsi="Times New Roman" w:cs="Times New Roman"/>
          <w:b/>
          <w:bCs/>
          <w:kern w:val="0"/>
          <w:sz w:val="27"/>
          <w:szCs w:val="27"/>
          <w14:ligatures w14:val="none"/>
        </w:rPr>
        <w:t>Essential Functions</w:t>
      </w:r>
    </w:p>
    <w:p w14:paraId="14B667F9" w14:textId="77777777" w:rsidR="00262B0E" w:rsidRPr="00262B0E" w:rsidRDefault="00262B0E" w:rsidP="00262B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b/>
          <w:bCs/>
          <w:kern w:val="0"/>
          <w:sz w:val="24"/>
          <w:szCs w:val="24"/>
          <w14:ligatures w14:val="none"/>
        </w:rPr>
        <w:t>Equity &amp; Environmental Justice</w:t>
      </w:r>
    </w:p>
    <w:p w14:paraId="34BF772E" w14:textId="26AC6ABF" w:rsidR="00262B0E" w:rsidRPr="00262B0E" w:rsidRDefault="00262B0E" w:rsidP="00262B0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Ensure equitable distribution of grant funding and resources</w:t>
      </w:r>
      <w:r>
        <w:rPr>
          <w:rFonts w:ascii="Times New Roman" w:eastAsia="Times New Roman" w:hAnsi="Times New Roman" w:cs="Times New Roman"/>
          <w:kern w:val="0"/>
          <w:sz w:val="24"/>
          <w:szCs w:val="24"/>
          <w14:ligatures w14:val="none"/>
        </w:rPr>
        <w:t xml:space="preserve"> with the goal of </w:t>
      </w:r>
      <w:r w:rsidRPr="00262B0E">
        <w:rPr>
          <w:rFonts w:ascii="Times New Roman" w:eastAsia="Times New Roman" w:hAnsi="Times New Roman" w:cs="Times New Roman"/>
          <w:kern w:val="0"/>
          <w:sz w:val="24"/>
          <w:szCs w:val="24"/>
          <w14:ligatures w14:val="none"/>
        </w:rPr>
        <w:t>environmental justice and equity.</w:t>
      </w:r>
    </w:p>
    <w:p w14:paraId="304BE146" w14:textId="77777777" w:rsidR="00262B0E" w:rsidRPr="00262B0E" w:rsidRDefault="00262B0E" w:rsidP="00262B0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Propose and implement sustainable and equitable program changes.</w:t>
      </w:r>
    </w:p>
    <w:p w14:paraId="38CD9102" w14:textId="77777777" w:rsidR="00262B0E" w:rsidRPr="00262B0E" w:rsidRDefault="00262B0E" w:rsidP="00262B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b/>
          <w:bCs/>
          <w:kern w:val="0"/>
          <w:sz w:val="24"/>
          <w:szCs w:val="24"/>
          <w14:ligatures w14:val="none"/>
        </w:rPr>
        <w:t>Communication &amp; Community Relations</w:t>
      </w:r>
    </w:p>
    <w:p w14:paraId="4140C1A8" w14:textId="77777777" w:rsidR="00262B0E" w:rsidRPr="00262B0E" w:rsidRDefault="00262B0E" w:rsidP="00262B0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Perform public relations duties, including staffing booths and presenting to groups.</w:t>
      </w:r>
    </w:p>
    <w:p w14:paraId="6C523241" w14:textId="77777777" w:rsidR="00262B0E" w:rsidRPr="00262B0E" w:rsidRDefault="00262B0E" w:rsidP="00262B0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Share project progress through presentations and written communication.</w:t>
      </w:r>
    </w:p>
    <w:p w14:paraId="285EDADB" w14:textId="77777777" w:rsidR="00262B0E" w:rsidRPr="00262B0E" w:rsidRDefault="00262B0E" w:rsidP="00262B0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Build relationships with organizations to promote greenspace investment.</w:t>
      </w:r>
    </w:p>
    <w:p w14:paraId="59FEC51F" w14:textId="77777777" w:rsidR="00262B0E" w:rsidRPr="00262B0E" w:rsidRDefault="00262B0E" w:rsidP="00262B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b/>
          <w:bCs/>
          <w:kern w:val="0"/>
          <w:sz w:val="24"/>
          <w:szCs w:val="24"/>
          <w14:ligatures w14:val="none"/>
        </w:rPr>
        <w:t>Community Forestry</w:t>
      </w:r>
    </w:p>
    <w:p w14:paraId="1DDD0DA1" w14:textId="77777777" w:rsidR="00262B0E" w:rsidRPr="00262B0E" w:rsidRDefault="00262B0E" w:rsidP="00262B0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Coordinate with agencies and partners on projects.</w:t>
      </w:r>
    </w:p>
    <w:p w14:paraId="4460AB63" w14:textId="353CC5D8" w:rsidR="00262B0E" w:rsidRPr="00262B0E" w:rsidRDefault="00262B0E" w:rsidP="00262B0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Monitor general</w:t>
      </w:r>
      <w:r w:rsidRPr="00262B0E">
        <w:rPr>
          <w:rFonts w:ascii="Times New Roman" w:eastAsia="Times New Roman" w:hAnsi="Times New Roman" w:cs="Times New Roman"/>
          <w:kern w:val="0"/>
          <w:sz w:val="24"/>
          <w:szCs w:val="24"/>
          <w14:ligatures w14:val="none"/>
        </w:rPr>
        <w:t xml:space="preserve"> tree health, and organize maintenance.</w:t>
      </w:r>
    </w:p>
    <w:p w14:paraId="4B9BBCE5" w14:textId="77777777" w:rsidR="00262B0E" w:rsidRPr="00262B0E" w:rsidRDefault="00262B0E" w:rsidP="00262B0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Conduct minor arboricultural activities and provide technical assistance.</w:t>
      </w:r>
    </w:p>
    <w:p w14:paraId="30AA856B" w14:textId="77777777" w:rsidR="00262B0E" w:rsidRPr="00262B0E" w:rsidRDefault="00262B0E" w:rsidP="00262B0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Manage contracts for major arboricultural activities.</w:t>
      </w:r>
    </w:p>
    <w:p w14:paraId="18CD26C0" w14:textId="48BC67BC" w:rsidR="00262B0E" w:rsidRPr="00262B0E" w:rsidRDefault="00262B0E" w:rsidP="00262B0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Maintain tree inventory data and inform future plan</w:t>
      </w:r>
      <w:r>
        <w:rPr>
          <w:rFonts w:ascii="Times New Roman" w:eastAsia="Times New Roman" w:hAnsi="Times New Roman" w:cs="Times New Roman"/>
          <w:kern w:val="0"/>
          <w:sz w:val="24"/>
          <w:szCs w:val="24"/>
          <w14:ligatures w14:val="none"/>
        </w:rPr>
        <w:t>ning needs.</w:t>
      </w:r>
    </w:p>
    <w:p w14:paraId="1154552A" w14:textId="77777777" w:rsidR="00262B0E" w:rsidRPr="00262B0E" w:rsidRDefault="00262B0E" w:rsidP="00262B0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Provide information to relevant authorities and attend training programs.</w:t>
      </w:r>
    </w:p>
    <w:p w14:paraId="6B53F5AF" w14:textId="0CE58F68" w:rsidR="00262B0E" w:rsidRPr="00262B0E" w:rsidRDefault="00262B0E" w:rsidP="00262B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b/>
          <w:bCs/>
          <w:kern w:val="0"/>
          <w:sz w:val="24"/>
          <w:szCs w:val="24"/>
          <w14:ligatures w14:val="none"/>
        </w:rPr>
        <w:lastRenderedPageBreak/>
        <w:t xml:space="preserve">General </w:t>
      </w:r>
    </w:p>
    <w:p w14:paraId="0F053B14" w14:textId="77777777" w:rsidR="00262B0E" w:rsidRPr="00262B0E" w:rsidRDefault="00262B0E" w:rsidP="00262B0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Attend meetings and handle multiple tasks.</w:t>
      </w:r>
    </w:p>
    <w:p w14:paraId="73EA258D" w14:textId="54F1307A" w:rsidR="00262B0E" w:rsidRPr="00262B0E" w:rsidRDefault="00042EF2" w:rsidP="00262B0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Independently</w:t>
      </w:r>
      <w:r w:rsidR="00D75F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w:t>
      </w:r>
      <w:r w:rsidR="00262B0E" w:rsidRPr="00262B0E">
        <w:rPr>
          <w:rFonts w:ascii="Times New Roman" w:eastAsia="Times New Roman" w:hAnsi="Times New Roman" w:cs="Times New Roman"/>
          <w:kern w:val="0"/>
          <w:sz w:val="24"/>
          <w:szCs w:val="24"/>
          <w14:ligatures w14:val="none"/>
        </w:rPr>
        <w:t>et goals, manage projects, and document results.</w:t>
      </w:r>
    </w:p>
    <w:p w14:paraId="006F09EC" w14:textId="77777777" w:rsidR="00262B0E" w:rsidRPr="00262B0E" w:rsidRDefault="00262B0E" w:rsidP="00262B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62B0E">
        <w:rPr>
          <w:rFonts w:ascii="Times New Roman" w:eastAsia="Times New Roman" w:hAnsi="Times New Roman" w:cs="Times New Roman"/>
          <w:b/>
          <w:bCs/>
          <w:kern w:val="0"/>
          <w:sz w:val="27"/>
          <w:szCs w:val="27"/>
          <w14:ligatures w14:val="none"/>
        </w:rPr>
        <w:t>Position Requirements</w:t>
      </w:r>
    </w:p>
    <w:p w14:paraId="3EDC462D" w14:textId="77777777" w:rsidR="00262B0E" w:rsidRPr="00262B0E" w:rsidRDefault="00262B0E" w:rsidP="00262B0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b/>
          <w:bCs/>
          <w:kern w:val="0"/>
          <w:sz w:val="24"/>
          <w:szCs w:val="24"/>
          <w14:ligatures w14:val="none"/>
        </w:rPr>
        <w:t>Education</w:t>
      </w:r>
      <w:r w:rsidRPr="00262B0E">
        <w:rPr>
          <w:rFonts w:ascii="Times New Roman" w:eastAsia="Times New Roman" w:hAnsi="Times New Roman" w:cs="Times New Roman"/>
          <w:kern w:val="0"/>
          <w:sz w:val="24"/>
          <w:szCs w:val="24"/>
          <w14:ligatures w14:val="none"/>
        </w:rPr>
        <w:t>: Bachelor’s or Associate degree in forestry, urban forestry, or related field, or equivalent experience. ISA Arborist Certification preferred.</w:t>
      </w:r>
    </w:p>
    <w:p w14:paraId="0DE7A223" w14:textId="41CB07A5" w:rsidR="00262B0E" w:rsidRDefault="00262B0E" w:rsidP="00262B0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1B5B">
        <w:rPr>
          <w:rFonts w:ascii="Times New Roman" w:eastAsia="Times New Roman" w:hAnsi="Times New Roman" w:cs="Times New Roman"/>
          <w:b/>
          <w:bCs/>
          <w:kern w:val="0"/>
          <w:sz w:val="24"/>
          <w:szCs w:val="24"/>
          <w14:ligatures w14:val="none"/>
        </w:rPr>
        <w:t>Skills</w:t>
      </w:r>
      <w:r w:rsidRPr="00A61B5B">
        <w:rPr>
          <w:rFonts w:ascii="Times New Roman" w:eastAsia="Times New Roman" w:hAnsi="Times New Roman" w:cs="Times New Roman"/>
          <w:kern w:val="0"/>
          <w:sz w:val="24"/>
          <w:szCs w:val="24"/>
          <w14:ligatures w14:val="none"/>
        </w:rPr>
        <w:t xml:space="preserve">: </w:t>
      </w:r>
      <w:r w:rsidR="00A61B5B">
        <w:rPr>
          <w:rFonts w:ascii="Times New Roman" w:eastAsia="Times New Roman" w:hAnsi="Times New Roman" w:cs="Times New Roman"/>
          <w:kern w:val="0"/>
          <w:sz w:val="24"/>
          <w:szCs w:val="24"/>
          <w14:ligatures w14:val="none"/>
        </w:rPr>
        <w:t xml:space="preserve">Ability to work independently and as part of a team, excellent communication </w:t>
      </w:r>
      <w:r w:rsidR="00B3559C">
        <w:rPr>
          <w:rFonts w:ascii="Times New Roman" w:eastAsia="Times New Roman" w:hAnsi="Times New Roman" w:cs="Times New Roman"/>
          <w:kern w:val="0"/>
          <w:sz w:val="24"/>
          <w:szCs w:val="24"/>
          <w14:ligatures w14:val="none"/>
        </w:rPr>
        <w:t xml:space="preserve">(oral and written), attention to detail, and adaptability. </w:t>
      </w:r>
      <w:r w:rsidRPr="00262B0E">
        <w:rPr>
          <w:rFonts w:ascii="Times New Roman" w:eastAsia="Times New Roman" w:hAnsi="Times New Roman" w:cs="Times New Roman"/>
          <w:b/>
          <w:bCs/>
          <w:kern w:val="0"/>
          <w:sz w:val="24"/>
          <w:szCs w:val="24"/>
          <w14:ligatures w14:val="none"/>
        </w:rPr>
        <w:t>Physical</w:t>
      </w:r>
      <w:r w:rsidRPr="00262B0E">
        <w:rPr>
          <w:rFonts w:ascii="Times New Roman" w:eastAsia="Times New Roman" w:hAnsi="Times New Roman" w:cs="Times New Roman"/>
          <w:kern w:val="0"/>
          <w:sz w:val="24"/>
          <w:szCs w:val="24"/>
          <w14:ligatures w14:val="none"/>
        </w:rPr>
        <w:t>: Ability to lift 40 pounds, navigate rough terrain, and use arborist tools.</w:t>
      </w:r>
    </w:p>
    <w:p w14:paraId="2DA60852" w14:textId="16B61C6F" w:rsidR="0086578F" w:rsidRPr="009A2AE7" w:rsidRDefault="0086578F" w:rsidP="00262B0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Schedule</w:t>
      </w:r>
      <w:r w:rsidRPr="00765587">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9A2AE7" w:rsidRPr="00765587">
        <w:rPr>
          <w:rFonts w:ascii="Times New Roman" w:eastAsia="Times New Roman" w:hAnsi="Times New Roman" w:cs="Times New Roman"/>
          <w:kern w:val="0"/>
          <w:sz w:val="24"/>
          <w:szCs w:val="24"/>
          <w14:ligatures w14:val="none"/>
        </w:rPr>
        <w:t>Available to work occasional evenings and weekends</w:t>
      </w:r>
    </w:p>
    <w:p w14:paraId="0A43DB7B" w14:textId="77777777" w:rsidR="00262B0E" w:rsidRPr="00262B0E" w:rsidRDefault="00262B0E" w:rsidP="00262B0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b/>
          <w:bCs/>
          <w:kern w:val="0"/>
          <w:sz w:val="24"/>
          <w:szCs w:val="24"/>
          <w14:ligatures w14:val="none"/>
        </w:rPr>
        <w:t>Other</w:t>
      </w:r>
      <w:r w:rsidRPr="00262B0E">
        <w:rPr>
          <w:rFonts w:ascii="Times New Roman" w:eastAsia="Times New Roman" w:hAnsi="Times New Roman" w:cs="Times New Roman"/>
          <w:kern w:val="0"/>
          <w:sz w:val="24"/>
          <w:szCs w:val="24"/>
          <w14:ligatures w14:val="none"/>
        </w:rPr>
        <w:t>: Valid driver’s license, reliable vehicle, and active cell phone service. Experience with Excel and Word.</w:t>
      </w:r>
    </w:p>
    <w:p w14:paraId="6847AB17" w14:textId="77777777" w:rsidR="00262B0E" w:rsidRPr="00262B0E" w:rsidRDefault="00262B0E" w:rsidP="00262B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b/>
          <w:bCs/>
          <w:kern w:val="0"/>
          <w:sz w:val="24"/>
          <w:szCs w:val="24"/>
          <w14:ligatures w14:val="none"/>
        </w:rPr>
        <w:t>Special Requirements</w:t>
      </w:r>
    </w:p>
    <w:p w14:paraId="207B6E0B" w14:textId="4EBE4CC7" w:rsidR="00262B0E" w:rsidRPr="00262B0E" w:rsidRDefault="009533E6" w:rsidP="00262B0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Within 12 months</w:t>
      </w:r>
      <w:r w:rsidR="00021147">
        <w:rPr>
          <w:rFonts w:ascii="Times New Roman" w:eastAsia="Times New Roman" w:hAnsi="Times New Roman" w:cs="Times New Roman"/>
          <w:kern w:val="0"/>
          <w:sz w:val="24"/>
          <w:szCs w:val="24"/>
          <w14:ligatures w14:val="none"/>
        </w:rPr>
        <w:t xml:space="preserve"> of hire,</w:t>
      </w:r>
      <w:r>
        <w:rPr>
          <w:rFonts w:ascii="Times New Roman" w:eastAsia="Times New Roman" w:hAnsi="Times New Roman" w:cs="Times New Roman"/>
          <w:kern w:val="0"/>
          <w:sz w:val="24"/>
          <w:szCs w:val="24"/>
          <w14:ligatures w14:val="none"/>
        </w:rPr>
        <w:t xml:space="preserve"> </w:t>
      </w:r>
      <w:r w:rsidR="00021147">
        <w:rPr>
          <w:rFonts w:ascii="Times New Roman" w:eastAsia="Times New Roman" w:hAnsi="Times New Roman" w:cs="Times New Roman"/>
          <w:kern w:val="0"/>
          <w:sz w:val="24"/>
          <w:szCs w:val="24"/>
          <w14:ligatures w14:val="none"/>
        </w:rPr>
        <w:t>candidate</w:t>
      </w:r>
      <w:r>
        <w:rPr>
          <w:rFonts w:ascii="Times New Roman" w:eastAsia="Times New Roman" w:hAnsi="Times New Roman" w:cs="Times New Roman"/>
          <w:kern w:val="0"/>
          <w:sz w:val="24"/>
          <w:szCs w:val="24"/>
          <w14:ligatures w14:val="none"/>
        </w:rPr>
        <w:t xml:space="preserve"> must have: </w:t>
      </w:r>
      <w:r w:rsidR="00262B0E" w:rsidRPr="00262B0E">
        <w:rPr>
          <w:rFonts w:ascii="Times New Roman" w:eastAsia="Times New Roman" w:hAnsi="Times New Roman" w:cs="Times New Roman"/>
          <w:kern w:val="0"/>
          <w:sz w:val="24"/>
          <w:szCs w:val="24"/>
          <w14:ligatures w14:val="none"/>
        </w:rPr>
        <w:t xml:space="preserve"> ISA Arborist Certification and WV Pesticide Applicator License</w:t>
      </w:r>
    </w:p>
    <w:p w14:paraId="3A3969EC" w14:textId="77777777" w:rsidR="00262B0E" w:rsidRPr="00262B0E" w:rsidRDefault="00262B0E" w:rsidP="00262B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b/>
          <w:bCs/>
          <w:kern w:val="0"/>
          <w:sz w:val="24"/>
          <w:szCs w:val="24"/>
          <w14:ligatures w14:val="none"/>
        </w:rPr>
        <w:t>Desired Qualifications</w:t>
      </w:r>
    </w:p>
    <w:p w14:paraId="47A158FA" w14:textId="75945FF5" w:rsidR="00262B0E" w:rsidRDefault="00CB0C4E" w:rsidP="00262B0E">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Geographic Information Systems </w:t>
      </w:r>
      <w:r w:rsidR="00262B0E" w:rsidRPr="00262B0E">
        <w:rPr>
          <w:rFonts w:ascii="Times New Roman" w:eastAsia="Times New Roman" w:hAnsi="Times New Roman" w:cs="Times New Roman"/>
          <w:kern w:val="0"/>
          <w:sz w:val="24"/>
          <w:szCs w:val="24"/>
          <w14:ligatures w14:val="none"/>
        </w:rPr>
        <w:t xml:space="preserve">GIS </w:t>
      </w:r>
      <w:r w:rsidR="00627126">
        <w:rPr>
          <w:rFonts w:ascii="Times New Roman" w:eastAsia="Times New Roman" w:hAnsi="Times New Roman" w:cs="Times New Roman"/>
          <w:kern w:val="0"/>
          <w:sz w:val="24"/>
          <w:szCs w:val="24"/>
          <w14:ligatures w14:val="none"/>
        </w:rPr>
        <w:t>experience</w:t>
      </w:r>
      <w:r w:rsidR="00262B0E" w:rsidRPr="00262B0E">
        <w:rPr>
          <w:rFonts w:ascii="Times New Roman" w:eastAsia="Times New Roman" w:hAnsi="Times New Roman" w:cs="Times New Roman"/>
          <w:kern w:val="0"/>
          <w:sz w:val="24"/>
          <w:szCs w:val="24"/>
          <w14:ligatures w14:val="none"/>
        </w:rPr>
        <w:t>, experience with nonprofits or local government, and grant management experience.</w:t>
      </w:r>
    </w:p>
    <w:p w14:paraId="066B832F" w14:textId="465847C8" w:rsidR="00125D54" w:rsidRPr="00262B0E" w:rsidRDefault="00CE59BA" w:rsidP="00262B0E">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ISA </w:t>
      </w:r>
      <w:r w:rsidR="00125D54">
        <w:rPr>
          <w:rFonts w:ascii="Times New Roman" w:eastAsia="Times New Roman" w:hAnsi="Times New Roman" w:cs="Times New Roman"/>
          <w:kern w:val="0"/>
          <w:sz w:val="24"/>
          <w:szCs w:val="24"/>
          <w14:ligatures w14:val="none"/>
        </w:rPr>
        <w:t>Tree Risk Assessment Qualification</w:t>
      </w:r>
    </w:p>
    <w:p w14:paraId="13DF4B49" w14:textId="77777777" w:rsidR="00262B0E" w:rsidRPr="00262B0E" w:rsidRDefault="00262B0E" w:rsidP="00262B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62B0E">
        <w:rPr>
          <w:rFonts w:ascii="Times New Roman" w:eastAsia="Times New Roman" w:hAnsi="Times New Roman" w:cs="Times New Roman"/>
          <w:b/>
          <w:bCs/>
          <w:kern w:val="0"/>
          <w:sz w:val="27"/>
          <w:szCs w:val="27"/>
          <w14:ligatures w14:val="none"/>
        </w:rPr>
        <w:t>Application</w:t>
      </w:r>
    </w:p>
    <w:p w14:paraId="5C836CAC" w14:textId="77777777" w:rsidR="001473F6" w:rsidRDefault="00262B0E" w:rsidP="00262B0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2B0E">
        <w:rPr>
          <w:rFonts w:ascii="Times New Roman" w:eastAsia="Times New Roman" w:hAnsi="Times New Roman" w:cs="Times New Roman"/>
          <w:kern w:val="0"/>
          <w:sz w:val="24"/>
          <w:szCs w:val="24"/>
          <w14:ligatures w14:val="none"/>
        </w:rPr>
        <w:t xml:space="preserve">Interested candidates should submit a letter of introduction and resume to HR@ohiocountywv.gov. </w:t>
      </w:r>
    </w:p>
    <w:p w14:paraId="7857E889" w14:textId="266895D2" w:rsidR="00262B0E" w:rsidRPr="00262B0E" w:rsidRDefault="001473F6" w:rsidP="00262B0E">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Ohio County and WVU Extension are </w:t>
      </w:r>
      <w:r w:rsidR="00533AF5">
        <w:rPr>
          <w:rFonts w:ascii="Times New Roman" w:eastAsia="Times New Roman" w:hAnsi="Times New Roman" w:cs="Times New Roman"/>
          <w:kern w:val="0"/>
          <w:sz w:val="24"/>
          <w:szCs w:val="24"/>
          <w14:ligatures w14:val="none"/>
        </w:rPr>
        <w:t>e</w:t>
      </w:r>
      <w:r w:rsidR="00262B0E" w:rsidRPr="00262B0E">
        <w:rPr>
          <w:rFonts w:ascii="Times New Roman" w:eastAsia="Times New Roman" w:hAnsi="Times New Roman" w:cs="Times New Roman"/>
          <w:kern w:val="0"/>
          <w:sz w:val="24"/>
          <w:szCs w:val="24"/>
          <w14:ligatures w14:val="none"/>
        </w:rPr>
        <w:t xml:space="preserve">qual </w:t>
      </w:r>
      <w:r w:rsidR="00533AF5">
        <w:rPr>
          <w:rFonts w:ascii="Times New Roman" w:eastAsia="Times New Roman" w:hAnsi="Times New Roman" w:cs="Times New Roman"/>
          <w:kern w:val="0"/>
          <w:sz w:val="24"/>
          <w:szCs w:val="24"/>
          <w14:ligatures w14:val="none"/>
        </w:rPr>
        <w:t>o</w:t>
      </w:r>
      <w:r w:rsidR="00262B0E" w:rsidRPr="00262B0E">
        <w:rPr>
          <w:rFonts w:ascii="Times New Roman" w:eastAsia="Times New Roman" w:hAnsi="Times New Roman" w:cs="Times New Roman"/>
          <w:kern w:val="0"/>
          <w:sz w:val="24"/>
          <w:szCs w:val="24"/>
          <w14:ligatures w14:val="none"/>
        </w:rPr>
        <w:t xml:space="preserve">pportunity </w:t>
      </w:r>
      <w:r w:rsidR="00533AF5">
        <w:rPr>
          <w:rFonts w:ascii="Times New Roman" w:eastAsia="Times New Roman" w:hAnsi="Times New Roman" w:cs="Times New Roman"/>
          <w:kern w:val="0"/>
          <w:sz w:val="24"/>
          <w:szCs w:val="24"/>
          <w14:ligatures w14:val="none"/>
        </w:rPr>
        <w:t>p</w:t>
      </w:r>
      <w:r w:rsidR="005A2F74">
        <w:rPr>
          <w:rFonts w:ascii="Times New Roman" w:eastAsia="Times New Roman" w:hAnsi="Times New Roman" w:cs="Times New Roman"/>
          <w:kern w:val="0"/>
          <w:sz w:val="24"/>
          <w:szCs w:val="24"/>
          <w14:ligatures w14:val="none"/>
        </w:rPr>
        <w:t>rovider</w:t>
      </w:r>
      <w:r>
        <w:rPr>
          <w:rFonts w:ascii="Times New Roman" w:eastAsia="Times New Roman" w:hAnsi="Times New Roman" w:cs="Times New Roman"/>
          <w:kern w:val="0"/>
          <w:sz w:val="24"/>
          <w:szCs w:val="24"/>
          <w14:ligatures w14:val="none"/>
        </w:rPr>
        <w:t>s.</w:t>
      </w:r>
    </w:p>
    <w:p w14:paraId="41669B7F" w14:textId="77777777" w:rsidR="002D26A8" w:rsidRDefault="002D26A8"/>
    <w:sectPr w:rsidR="002D2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DE0"/>
    <w:multiLevelType w:val="multilevel"/>
    <w:tmpl w:val="E4D2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60780"/>
    <w:multiLevelType w:val="multilevel"/>
    <w:tmpl w:val="E5EE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C38E5"/>
    <w:multiLevelType w:val="multilevel"/>
    <w:tmpl w:val="F6DC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F3B15"/>
    <w:multiLevelType w:val="multilevel"/>
    <w:tmpl w:val="9382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55688"/>
    <w:multiLevelType w:val="multilevel"/>
    <w:tmpl w:val="D20A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581CE1"/>
    <w:multiLevelType w:val="multilevel"/>
    <w:tmpl w:val="1872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DE2A94"/>
    <w:multiLevelType w:val="multilevel"/>
    <w:tmpl w:val="76F6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134541">
    <w:abstractNumId w:val="3"/>
  </w:num>
  <w:num w:numId="2" w16cid:durableId="1703048087">
    <w:abstractNumId w:val="4"/>
  </w:num>
  <w:num w:numId="3" w16cid:durableId="1339504101">
    <w:abstractNumId w:val="2"/>
  </w:num>
  <w:num w:numId="4" w16cid:durableId="1522669027">
    <w:abstractNumId w:val="6"/>
  </w:num>
  <w:num w:numId="5" w16cid:durableId="1985887620">
    <w:abstractNumId w:val="1"/>
  </w:num>
  <w:num w:numId="6" w16cid:durableId="431555509">
    <w:abstractNumId w:val="0"/>
  </w:num>
  <w:num w:numId="7" w16cid:durableId="1179929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0E"/>
    <w:rsid w:val="00021147"/>
    <w:rsid w:val="00042EF2"/>
    <w:rsid w:val="00125D54"/>
    <w:rsid w:val="001473F6"/>
    <w:rsid w:val="001A169D"/>
    <w:rsid w:val="001C2E53"/>
    <w:rsid w:val="00262B0E"/>
    <w:rsid w:val="002D26A8"/>
    <w:rsid w:val="00524548"/>
    <w:rsid w:val="00533AF5"/>
    <w:rsid w:val="00586398"/>
    <w:rsid w:val="005A2F74"/>
    <w:rsid w:val="00627126"/>
    <w:rsid w:val="00765587"/>
    <w:rsid w:val="00777A26"/>
    <w:rsid w:val="0086578F"/>
    <w:rsid w:val="009533E6"/>
    <w:rsid w:val="009A2AE7"/>
    <w:rsid w:val="00A61B5B"/>
    <w:rsid w:val="00B3559C"/>
    <w:rsid w:val="00C725D1"/>
    <w:rsid w:val="00CB0C4E"/>
    <w:rsid w:val="00CE59BA"/>
    <w:rsid w:val="00D53FCB"/>
    <w:rsid w:val="00D75F95"/>
    <w:rsid w:val="00E83531"/>
    <w:rsid w:val="00F8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1C80"/>
  <w15:chartTrackingRefBased/>
  <w15:docId w15:val="{063CF03A-8E02-4ECC-838B-10066700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2B0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2B0E"/>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262B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62B0E"/>
    <w:rPr>
      <w:b/>
      <w:bCs/>
    </w:rPr>
  </w:style>
  <w:style w:type="character" w:styleId="CommentReference">
    <w:name w:val="annotation reference"/>
    <w:basedOn w:val="DefaultParagraphFont"/>
    <w:uiPriority w:val="99"/>
    <w:semiHidden/>
    <w:unhideWhenUsed/>
    <w:rsid w:val="00F80E9F"/>
    <w:rPr>
      <w:sz w:val="16"/>
      <w:szCs w:val="16"/>
    </w:rPr>
  </w:style>
  <w:style w:type="paragraph" w:styleId="CommentText">
    <w:name w:val="annotation text"/>
    <w:basedOn w:val="Normal"/>
    <w:link w:val="CommentTextChar"/>
    <w:uiPriority w:val="99"/>
    <w:unhideWhenUsed/>
    <w:rsid w:val="00F80E9F"/>
    <w:pPr>
      <w:spacing w:line="240" w:lineRule="auto"/>
    </w:pPr>
    <w:rPr>
      <w:sz w:val="20"/>
      <w:szCs w:val="20"/>
    </w:rPr>
  </w:style>
  <w:style w:type="character" w:customStyle="1" w:styleId="CommentTextChar">
    <w:name w:val="Comment Text Char"/>
    <w:basedOn w:val="DefaultParagraphFont"/>
    <w:link w:val="CommentText"/>
    <w:uiPriority w:val="99"/>
    <w:rsid w:val="00F80E9F"/>
    <w:rPr>
      <w:sz w:val="20"/>
      <w:szCs w:val="20"/>
    </w:rPr>
  </w:style>
  <w:style w:type="paragraph" w:styleId="CommentSubject">
    <w:name w:val="annotation subject"/>
    <w:basedOn w:val="CommentText"/>
    <w:next w:val="CommentText"/>
    <w:link w:val="CommentSubjectChar"/>
    <w:uiPriority w:val="99"/>
    <w:semiHidden/>
    <w:unhideWhenUsed/>
    <w:rsid w:val="00F80E9F"/>
    <w:rPr>
      <w:b/>
      <w:bCs/>
    </w:rPr>
  </w:style>
  <w:style w:type="character" w:customStyle="1" w:styleId="CommentSubjectChar">
    <w:name w:val="Comment Subject Char"/>
    <w:basedOn w:val="CommentTextChar"/>
    <w:link w:val="CommentSubject"/>
    <w:uiPriority w:val="99"/>
    <w:semiHidden/>
    <w:rsid w:val="00F80E9F"/>
    <w:rPr>
      <w:b/>
      <w:bCs/>
      <w:sz w:val="20"/>
      <w:szCs w:val="20"/>
    </w:rPr>
  </w:style>
  <w:style w:type="paragraph" w:styleId="BalloonText">
    <w:name w:val="Balloon Text"/>
    <w:basedOn w:val="Normal"/>
    <w:link w:val="BalloonTextChar"/>
    <w:uiPriority w:val="99"/>
    <w:semiHidden/>
    <w:unhideWhenUsed/>
    <w:rsid w:val="00F80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E9F"/>
    <w:rPr>
      <w:rFonts w:ascii="Segoe UI" w:hAnsi="Segoe UI" w:cs="Segoe UI"/>
      <w:sz w:val="18"/>
      <w:szCs w:val="18"/>
    </w:rPr>
  </w:style>
  <w:style w:type="paragraph" w:styleId="Revision">
    <w:name w:val="Revision"/>
    <w:hidden/>
    <w:uiPriority w:val="99"/>
    <w:semiHidden/>
    <w:rsid w:val="00E83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Cox</dc:creator>
  <cp:keywords/>
  <dc:description/>
  <cp:lastModifiedBy>Karen Cox</cp:lastModifiedBy>
  <cp:revision>7</cp:revision>
  <cp:lastPrinted>2024-11-04T15:45:00Z</cp:lastPrinted>
  <dcterms:created xsi:type="dcterms:W3CDTF">2024-11-04T16:46:00Z</dcterms:created>
  <dcterms:modified xsi:type="dcterms:W3CDTF">2024-11-11T14:09:00Z</dcterms:modified>
</cp:coreProperties>
</file>